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BDF3" w14:textId="4FDD4EEE" w:rsidR="008723ED" w:rsidRPr="008723ED" w:rsidRDefault="008723ED" w:rsidP="008723ED">
      <w:pPr>
        <w:jc w:val="center"/>
        <w:rPr>
          <w:sz w:val="28"/>
          <w:szCs w:val="28"/>
        </w:rPr>
      </w:pPr>
      <w:r w:rsidRPr="008723ED">
        <w:rPr>
          <w:sz w:val="28"/>
          <w:szCs w:val="28"/>
        </w:rPr>
        <w:t xml:space="preserve">Einwilligung gemäß DSGVO zur </w:t>
      </w:r>
      <w:r w:rsidR="0041354A">
        <w:rPr>
          <w:sz w:val="28"/>
          <w:szCs w:val="28"/>
        </w:rPr>
        <w:t xml:space="preserve">Anfertigung und </w:t>
      </w:r>
      <w:r w:rsidRPr="008723ED">
        <w:rPr>
          <w:sz w:val="28"/>
          <w:szCs w:val="28"/>
        </w:rPr>
        <w:t>Veröffentlichung von</w:t>
      </w:r>
    </w:p>
    <w:p w14:paraId="5F9215E0" w14:textId="38E2317B" w:rsidR="008723ED" w:rsidRPr="008723ED" w:rsidRDefault="008723ED" w:rsidP="008723ED">
      <w:pPr>
        <w:jc w:val="center"/>
        <w:rPr>
          <w:sz w:val="28"/>
          <w:szCs w:val="28"/>
        </w:rPr>
      </w:pPr>
      <w:r w:rsidRPr="008723ED">
        <w:rPr>
          <w:sz w:val="28"/>
          <w:szCs w:val="28"/>
        </w:rPr>
        <w:t xml:space="preserve">Personenfotos zu </w:t>
      </w:r>
      <w:r w:rsidR="00FB748E">
        <w:rPr>
          <w:sz w:val="28"/>
          <w:szCs w:val="28"/>
        </w:rPr>
        <w:t>Werbezwecken</w:t>
      </w:r>
    </w:p>
    <w:p w14:paraId="10C255A4" w14:textId="2FC8DDFB" w:rsidR="008723ED" w:rsidRDefault="00FB748E" w:rsidP="008723ED">
      <w:pPr>
        <w:jc w:val="both"/>
      </w:pPr>
      <w:r>
        <w:t xml:space="preserve">Wir als FiltaFry Deutschland GmbH, Pliniusstraße 8, 48488 Emsbüren, (nachfolgend „Filta“ </w:t>
      </w:r>
      <w:r w:rsidR="00A1597C">
        <w:t xml:space="preserve">oder „wir“ oder „uns“ </w:t>
      </w:r>
      <w:r>
        <w:t xml:space="preserve">genannt) </w:t>
      </w:r>
      <w:r w:rsidR="003F016B">
        <w:t xml:space="preserve">sind der Franchisegeber für das Filta Franchise in Deutschland, </w:t>
      </w:r>
      <w:r w:rsidR="00516A1E">
        <w:t>dessen</w:t>
      </w:r>
      <w:r w:rsidR="003F016B">
        <w:t xml:space="preserve"> Kunde Sie über unseren örtlichen Franchisenehmer sind. </w:t>
      </w:r>
      <w:r>
        <w:t xml:space="preserve">Im Rahmen unserer Unterstützungsmaßnahmen als Franchisegeber erbringen wir verschiedenste Werbedienste, von denen </w:t>
      </w:r>
      <w:r w:rsidR="00C900D5">
        <w:t>unsere</w:t>
      </w:r>
      <w:r>
        <w:t xml:space="preserve"> Franchisenehmer</w:t>
      </w:r>
      <w:r w:rsidR="00A1597C">
        <w:t xml:space="preserve"> </w:t>
      </w:r>
      <w:r w:rsidR="003A3D55">
        <w:t xml:space="preserve">und Sie als deren Kunde </w:t>
      </w:r>
      <w:r>
        <w:t xml:space="preserve">profitieren. Damit wir hierbei nicht nur als Franchisegeber auftreten, sondern einen deutlichen Bezug zu unseren Franchisenehmern </w:t>
      </w:r>
      <w:r w:rsidR="00C900D5">
        <w:t xml:space="preserve">und deren Kunden </w:t>
      </w:r>
      <w:r>
        <w:t xml:space="preserve">sichtbar machen wollen, möchten wir ebenfalls Personenfotos </w:t>
      </w:r>
      <w:r w:rsidR="00A1597C">
        <w:t xml:space="preserve">von Ihnen anfertigen und </w:t>
      </w:r>
      <w:r>
        <w:t xml:space="preserve">zum Zwecke der werblichen Außendarstellung unseres Unternehmens, </w:t>
      </w:r>
      <w:r w:rsidR="00C900D5">
        <w:t>unserer Franchisenehmer</w:t>
      </w:r>
      <w:r>
        <w:t xml:space="preserve"> sowie des </w:t>
      </w:r>
      <w:r w:rsidR="00DA1127">
        <w:t>Franchise</w:t>
      </w:r>
      <w:r>
        <w:t xml:space="preserve"> „Filt</w:t>
      </w:r>
      <w:r w:rsidR="004B7FDA">
        <w:t>a</w:t>
      </w:r>
      <w:r>
        <w:t>Fry“</w:t>
      </w:r>
      <w:r w:rsidR="008F689F">
        <w:t>, verwenden.</w:t>
      </w:r>
      <w:r w:rsidR="00A1597C">
        <w:t xml:space="preserve"> Insofern bitten</w:t>
      </w:r>
      <w:r>
        <w:t xml:space="preserve"> wir hiermit </w:t>
      </w:r>
      <w:r w:rsidR="00A1597C">
        <w:t xml:space="preserve">hierfür </w:t>
      </w:r>
      <w:r>
        <w:t>um Ihre datenschutzrechtliche Zustimmung</w:t>
      </w:r>
      <w:r w:rsidR="00A1597C">
        <w:t>.</w:t>
      </w:r>
    </w:p>
    <w:p w14:paraId="78C2C539" w14:textId="51A62519" w:rsidR="008723ED" w:rsidRDefault="008723ED" w:rsidP="008723ED">
      <w:pPr>
        <w:jc w:val="both"/>
      </w:pPr>
      <w:r>
        <w:t xml:space="preserve">Mit Ihrer Einwilligung erlauben Sie uns, Ihre Fotos </w:t>
      </w:r>
      <w:r w:rsidR="004B7FDA">
        <w:t xml:space="preserve">und Fotos von Ihnen sowie Ihren Mitarbeitern </w:t>
      </w:r>
      <w:r>
        <w:t>zur werblichen Außendarstellung unseres Unternehmens</w:t>
      </w:r>
      <w:r w:rsidR="004B7FDA">
        <w:t xml:space="preserve">, Ihres </w:t>
      </w:r>
      <w:r w:rsidR="00DA1127">
        <w:t>Unternehmens</w:t>
      </w:r>
      <w:r w:rsidR="004B7FDA">
        <w:t xml:space="preserve"> sowie des </w:t>
      </w:r>
      <w:r w:rsidR="00DA1127">
        <w:t>Franchise</w:t>
      </w:r>
      <w:r w:rsidR="004B7FDA">
        <w:t xml:space="preserve"> FiltaFry</w:t>
      </w:r>
      <w:r>
        <w:t xml:space="preserve"> anzufertigen und zu veröffentlichen. Werbliche Außendarstellung umfasst insbesondere die Veröffentlichungen zur </w:t>
      </w:r>
      <w:r w:rsidR="004B7FDA">
        <w:t>Leistungs- und Angebots</w:t>
      </w:r>
      <w:r>
        <w:t>bewerbung</w:t>
      </w:r>
      <w:r w:rsidR="004B7FDA">
        <w:t>, insbesondere</w:t>
      </w:r>
      <w:r>
        <w:t xml:space="preserve"> zur Illustration unserer</w:t>
      </w:r>
      <w:r w:rsidR="004B7FDA">
        <w:t xml:space="preserve"> Werbemedien</w:t>
      </w:r>
      <w:r>
        <w:t xml:space="preserve">. </w:t>
      </w:r>
    </w:p>
    <w:p w14:paraId="631513AA" w14:textId="77777777" w:rsidR="008723ED" w:rsidRDefault="008723ED" w:rsidP="008723ED">
      <w:pPr>
        <w:jc w:val="both"/>
      </w:pPr>
      <w:r>
        <w:t>Die Veröffentlichungen dürfen erfolgen (Unzutreffendes ist zu streichen):</w:t>
      </w:r>
    </w:p>
    <w:p w14:paraId="349ADBB7" w14:textId="5A84CA9F" w:rsidR="008723ED" w:rsidRDefault="00136B6B" w:rsidP="008723ED">
      <w:pPr>
        <w:pStyle w:val="Listenabsatz"/>
        <w:numPr>
          <w:ilvl w:val="0"/>
          <w:numId w:val="1"/>
        </w:numPr>
        <w:jc w:val="both"/>
      </w:pPr>
      <w:r>
        <w:t>A</w:t>
      </w:r>
      <w:r w:rsidR="008723ED">
        <w:t xml:space="preserve">uf </w:t>
      </w:r>
      <w:r w:rsidR="00677DE7">
        <w:t>dem Internetauftritt</w:t>
      </w:r>
      <w:r w:rsidR="008723ED">
        <w:t xml:space="preserve"> unseres Unternehmens </w:t>
      </w:r>
      <w:r w:rsidR="00677DE7">
        <w:t xml:space="preserve">(derzeit: </w:t>
      </w:r>
      <w:r w:rsidR="00677DE7" w:rsidRPr="00677DE7">
        <w:t>www.filtafry.de</w:t>
      </w:r>
      <w:r w:rsidR="00D26048">
        <w:t>/.at</w:t>
      </w:r>
      <w:r w:rsidR="008723ED">
        <w:t>)</w:t>
      </w:r>
      <w:r w:rsidR="00A0572A">
        <w:t>.</w:t>
      </w:r>
    </w:p>
    <w:p w14:paraId="769A9C88" w14:textId="3E36DB2A" w:rsidR="008723ED" w:rsidRDefault="00136B6B" w:rsidP="008723ED">
      <w:pPr>
        <w:pStyle w:val="Listenabsatz"/>
        <w:numPr>
          <w:ilvl w:val="0"/>
          <w:numId w:val="1"/>
        </w:numPr>
        <w:jc w:val="both"/>
      </w:pPr>
      <w:r>
        <w:t>I</w:t>
      </w:r>
      <w:r w:rsidR="008723ED">
        <w:t>n unseren Druckmedien wie Flyer, Werbe- und Informationsbroschüren, Jahres- und Geschäftsberichten</w:t>
      </w:r>
      <w:r w:rsidR="00A0572A">
        <w:t>.</w:t>
      </w:r>
    </w:p>
    <w:p w14:paraId="7E23B100" w14:textId="0746A91E" w:rsidR="008723ED" w:rsidRDefault="008723ED" w:rsidP="008723ED">
      <w:pPr>
        <w:pStyle w:val="Listenabsatz"/>
        <w:numPr>
          <w:ilvl w:val="0"/>
          <w:numId w:val="1"/>
        </w:numPr>
        <w:jc w:val="both"/>
      </w:pPr>
      <w:r>
        <w:t xml:space="preserve">Weitergabe zum Zweck der Öffentlichkeitsarbeit an Stellen wie </w:t>
      </w:r>
      <w:r w:rsidR="00136B6B">
        <w:t xml:space="preserve">Zeitungen, Werbeblättern, </w:t>
      </w:r>
      <w:r>
        <w:t>Agenturen, Redaktionen oder freie Publizistinnen und Publizisten</w:t>
      </w:r>
      <w:r w:rsidR="00A0572A">
        <w:t>.</w:t>
      </w:r>
    </w:p>
    <w:p w14:paraId="482B2C4C" w14:textId="493FE0D4" w:rsidR="00136B6B" w:rsidRPr="00136B6B" w:rsidRDefault="00136B6B" w:rsidP="008723ED">
      <w:pPr>
        <w:pStyle w:val="Listenabsatz"/>
        <w:numPr>
          <w:ilvl w:val="0"/>
          <w:numId w:val="1"/>
        </w:numPr>
        <w:jc w:val="both"/>
        <w:rPr>
          <w:u w:val="single"/>
        </w:rPr>
      </w:pPr>
      <w:r>
        <w:t>I</w:t>
      </w:r>
      <w:r w:rsidR="008723ED">
        <w:t xml:space="preserve">n unseren Social Media Accounts der Netzwerke </w:t>
      </w:r>
      <w:r>
        <w:t>Facebook</w:t>
      </w:r>
      <w:r w:rsidR="00D26048">
        <w:t xml:space="preserve">, Twitter, </w:t>
      </w:r>
      <w:r>
        <w:t>Instagram</w:t>
      </w:r>
      <w:r w:rsidR="00BC2A8E">
        <w:t>, Youtube</w:t>
      </w:r>
      <w:r>
        <w:t>.</w:t>
      </w:r>
    </w:p>
    <w:p w14:paraId="6AD171A2" w14:textId="77777777" w:rsidR="00136B6B" w:rsidRPr="00136B6B" w:rsidRDefault="00136B6B" w:rsidP="00136B6B">
      <w:pPr>
        <w:pStyle w:val="Listenabsatz"/>
        <w:jc w:val="both"/>
        <w:rPr>
          <w:u w:val="single"/>
        </w:rPr>
      </w:pPr>
    </w:p>
    <w:p w14:paraId="7D912D70" w14:textId="37D2C6A8" w:rsidR="008723ED" w:rsidRPr="00136B6B" w:rsidRDefault="00136B6B" w:rsidP="00136B6B">
      <w:pPr>
        <w:jc w:val="both"/>
        <w:rPr>
          <w:u w:val="single"/>
        </w:rPr>
      </w:pPr>
      <w:r>
        <w:rPr>
          <w:u w:val="single"/>
        </w:rPr>
        <w:t>Hinweise:</w:t>
      </w:r>
    </w:p>
    <w:p w14:paraId="2DCAAFE6" w14:textId="48CA1870" w:rsidR="008723ED" w:rsidRDefault="008723ED" w:rsidP="008723ED">
      <w:pPr>
        <w:jc w:val="both"/>
      </w:pPr>
      <w:r>
        <w:t xml:space="preserve">Ich habe zur Kenntnis genommen, dass Informationen im Internet weltweit zugänglich sind, mit Suchmaschinen </w:t>
      </w:r>
      <w:r w:rsidR="00356685">
        <w:t xml:space="preserve">und Algorithmen </w:t>
      </w:r>
      <w:r>
        <w:t>gefunden und mit anderen Informationen verknüpft werden können, woraus sich unter Umständen Persönlichkeitsprofile über mich erstellen lassen. Mir ist bewusst, dass ins Internet gestellte Informationen einschließlich Fotos problemlos kopiert</w:t>
      </w:r>
      <w:r w:rsidR="00356685">
        <w:t>, gespeichert</w:t>
      </w:r>
      <w:r>
        <w:t xml:space="preserve"> und weiterverbreitet werden können und dass es spezialisierte Archivierungsdienste gibt, deren Ziel es ist, den Zustand bestimmter Internetseiten dauerhaft zu dokumentieren. Dieses kann dazu führen, dass im Internet veröffentlichte Informationen auch nach ihrer Löschung auf der Ursprungsseite weiterhin andernorts aufzufinden sind. </w:t>
      </w:r>
    </w:p>
    <w:p w14:paraId="65382EBF" w14:textId="72D6C26E" w:rsidR="008723ED" w:rsidRDefault="008723ED" w:rsidP="008723ED">
      <w:pPr>
        <w:jc w:val="both"/>
      </w:pPr>
      <w:r>
        <w:t xml:space="preserve">Soziale Netzwerke </w:t>
      </w:r>
      <w:r w:rsidR="00024124">
        <w:t>verbreiten</w:t>
      </w:r>
      <w:r>
        <w:t xml:space="preserve"> </w:t>
      </w:r>
      <w:r w:rsidR="000A347F">
        <w:t xml:space="preserve">und verdoppeln </w:t>
      </w:r>
      <w:r>
        <w:t>Inhalte</w:t>
      </w:r>
      <w:r w:rsidR="00024124">
        <w:t xml:space="preserve"> mitunter mehrfach</w:t>
      </w:r>
      <w:r>
        <w:t xml:space="preserve">, ohne dass wir auf die Anzahl der </w:t>
      </w:r>
      <w:r w:rsidR="00906700">
        <w:t>Verbreitungshandlungen durch</w:t>
      </w:r>
      <w:r>
        <w:t xml:space="preserve"> Nutzer </w:t>
      </w:r>
      <w:r w:rsidR="00024124">
        <w:t xml:space="preserve">der Sozialen Netzwerke </w:t>
      </w:r>
      <w:r>
        <w:t xml:space="preserve">Einfluss haben. </w:t>
      </w:r>
      <w:r w:rsidR="00024124">
        <w:t>Insbesondere d</w:t>
      </w:r>
      <w:r>
        <w:t xml:space="preserve">urch Kommentierungen und anschließendes Teilen unserer Ursprungsveröffentlichung besteht die theoretische Möglichkeit, dass abgebildete Personen </w:t>
      </w:r>
      <w:r w:rsidR="00BF53CF">
        <w:t>negativ</w:t>
      </w:r>
      <w:r>
        <w:t xml:space="preserve"> kommentiert werden.</w:t>
      </w:r>
    </w:p>
    <w:p w14:paraId="204A4C38" w14:textId="63D9BB53" w:rsidR="008723ED" w:rsidRDefault="008723ED" w:rsidP="008723ED">
      <w:pPr>
        <w:jc w:val="both"/>
      </w:pPr>
      <w:r>
        <w:t>Beim Einstellen in bestimmte Social Media Angebote (z. B. Facebook) kann nicht sichergestellt werden, dass eine vollständige Löschung der Fotos möglich ist. Ich habe zur Kenntnis genommen, dass eine Löschung der Bilder aus dem Internetauftritt unseres Unternehmens bis zu maximal drei Werktage nach Eingang meines Widerrufs dauern kann.</w:t>
      </w:r>
    </w:p>
    <w:p w14:paraId="32F4534B" w14:textId="77777777" w:rsidR="00906700" w:rsidRDefault="00906700" w:rsidP="008723ED">
      <w:pPr>
        <w:jc w:val="both"/>
      </w:pPr>
    </w:p>
    <w:p w14:paraId="5D5ACDE5" w14:textId="77777777" w:rsidR="008723ED" w:rsidRPr="008723ED" w:rsidRDefault="008723ED" w:rsidP="008723ED">
      <w:pPr>
        <w:jc w:val="both"/>
        <w:rPr>
          <w:b/>
          <w:bCs/>
        </w:rPr>
      </w:pPr>
      <w:r w:rsidRPr="008723ED">
        <w:rPr>
          <w:b/>
          <w:bCs/>
        </w:rPr>
        <w:lastRenderedPageBreak/>
        <w:t>Ihr Widerrufsrecht</w:t>
      </w:r>
    </w:p>
    <w:p w14:paraId="4A6803C0" w14:textId="6712CEDC" w:rsidR="008723ED" w:rsidRDefault="008723ED" w:rsidP="008723ED">
      <w:pPr>
        <w:jc w:val="both"/>
      </w:pPr>
      <w:r>
        <w:t>Mir ist bekannt, dass ich diese Einwilligungserklärung jederzeit mit Wirkung für die Zukunft widerrufen kann. Der Widerruf bewirkt, dass veröffentlichte Fotos aus dem Internetauftritt entfernt werden und keine weiteren Fotos eingestellt werden. Bei Druckerzeugnissen bewirkt Ihr Widerruf, dass wir in Neuauflagen der bereits gedruckten Erzeugnisse Ihr Foto nicht mehr veröffentlichen werden.</w:t>
      </w:r>
    </w:p>
    <w:p w14:paraId="1364BDC9" w14:textId="77777777" w:rsidR="008723ED" w:rsidRPr="008723ED" w:rsidRDefault="008723ED" w:rsidP="008723ED">
      <w:pPr>
        <w:jc w:val="both"/>
        <w:rPr>
          <w:b/>
          <w:bCs/>
        </w:rPr>
      </w:pPr>
      <w:r w:rsidRPr="008723ED">
        <w:rPr>
          <w:b/>
          <w:bCs/>
        </w:rPr>
        <w:t>Ihre Zustimmung</w:t>
      </w:r>
    </w:p>
    <w:p w14:paraId="3DB4E466" w14:textId="52349BAD" w:rsidR="008723ED" w:rsidRDefault="008723ED" w:rsidP="008723ED">
      <w:pPr>
        <w:jc w:val="both"/>
      </w:pPr>
      <w:r>
        <w:t xml:space="preserve">Ich bin damit einverstanden, dass ich zu den oben genannten Zwecken fotografiert werde, meine Fotos zwecks Auswahl und Bearbeitung gespeichert werden und von </w:t>
      </w:r>
      <w:r w:rsidR="00906700">
        <w:t>Filta</w:t>
      </w:r>
      <w:r>
        <w:t xml:space="preserve"> ausgewählte Fotos in den oben genannten Medien ohne meine Namensnennung veröffentlicht werden. Meine Einwilligung gilt ab Datum der Unterzeichnung.</w:t>
      </w:r>
    </w:p>
    <w:p w14:paraId="4FF33036" w14:textId="77777777" w:rsidR="002379F7" w:rsidRDefault="002379F7" w:rsidP="008723ED">
      <w:pPr>
        <w:jc w:val="both"/>
      </w:pPr>
    </w:p>
    <w:p w14:paraId="5C831FC5" w14:textId="27E3F689" w:rsidR="00906700" w:rsidRDefault="008723ED" w:rsidP="008723ED">
      <w:pPr>
        <w:jc w:val="both"/>
      </w:pPr>
      <w:r>
        <w:t>Name</w:t>
      </w:r>
      <w:r w:rsidR="00906700">
        <w:t xml:space="preserve">: </w:t>
      </w:r>
      <w:sdt>
        <w:sdtPr>
          <w:id w:val="1695965425"/>
          <w:placeholder>
            <w:docPart w:val="DefaultPlaceholder_-1854013440"/>
          </w:placeholder>
          <w:showingPlcHdr/>
          <w:text/>
        </w:sdtPr>
        <w:sdtContent>
          <w:r w:rsidR="002379F7" w:rsidRPr="00E85FDA">
            <w:rPr>
              <w:rStyle w:val="Platzhaltertext"/>
            </w:rPr>
            <w:t>Klicken oder tippen Sie hier, um Text einzugeben.</w:t>
          </w:r>
        </w:sdtContent>
      </w:sdt>
    </w:p>
    <w:p w14:paraId="3BB013DC" w14:textId="45B20DE5" w:rsidR="00906700" w:rsidRDefault="008723ED" w:rsidP="008723ED">
      <w:pPr>
        <w:jc w:val="both"/>
      </w:pPr>
      <w:r>
        <w:t>Vorname</w:t>
      </w:r>
      <w:r w:rsidR="00906700">
        <w:t>:</w:t>
      </w:r>
      <w:r w:rsidR="002379F7">
        <w:t xml:space="preserve"> </w:t>
      </w:r>
      <w:sdt>
        <w:sdtPr>
          <w:id w:val="-1855639035"/>
          <w:placeholder>
            <w:docPart w:val="DefaultPlaceholder_-1854013440"/>
          </w:placeholder>
          <w:showingPlcHdr/>
          <w:text/>
        </w:sdtPr>
        <w:sdtContent>
          <w:r w:rsidR="002379F7" w:rsidRPr="00E85FDA">
            <w:rPr>
              <w:rStyle w:val="Platzhaltertext"/>
            </w:rPr>
            <w:t>Klicken oder tippen Sie hier, um Text einzugeben.</w:t>
          </w:r>
        </w:sdtContent>
      </w:sdt>
    </w:p>
    <w:p w14:paraId="6A8CA6EA" w14:textId="597C69A6" w:rsidR="00906700" w:rsidRDefault="00906700" w:rsidP="008723ED">
      <w:pPr>
        <w:jc w:val="both"/>
      </w:pPr>
      <w:r>
        <w:t>Anschrift</w:t>
      </w:r>
      <w:r w:rsidR="002379F7">
        <w:t xml:space="preserve">: </w:t>
      </w:r>
      <w:sdt>
        <w:sdtPr>
          <w:id w:val="1281922112"/>
          <w:placeholder>
            <w:docPart w:val="DefaultPlaceholder_-1854013440"/>
          </w:placeholder>
          <w:showingPlcHdr/>
          <w:text/>
        </w:sdtPr>
        <w:sdtContent>
          <w:r w:rsidR="002379F7" w:rsidRPr="00E85FDA">
            <w:rPr>
              <w:rStyle w:val="Platzhaltertext"/>
            </w:rPr>
            <w:t>Klicken oder tippen Sie hier, um Text einzugeben.</w:t>
          </w:r>
        </w:sdtContent>
      </w:sdt>
    </w:p>
    <w:p w14:paraId="76C58F85" w14:textId="14EDE597" w:rsidR="00906700" w:rsidRDefault="00906700" w:rsidP="008723ED">
      <w:pPr>
        <w:jc w:val="both"/>
      </w:pPr>
    </w:p>
    <w:p w14:paraId="058D94FF" w14:textId="2399A486" w:rsidR="002379F7" w:rsidRDefault="002379F7" w:rsidP="008723ED">
      <w:pPr>
        <w:jc w:val="both"/>
      </w:pPr>
    </w:p>
    <w:p w14:paraId="584970C2" w14:textId="77777777" w:rsidR="002379F7" w:rsidRDefault="002379F7" w:rsidP="008723ED">
      <w:pPr>
        <w:jc w:val="both"/>
      </w:pPr>
    </w:p>
    <w:p w14:paraId="00C62DFC" w14:textId="28069D96" w:rsidR="008723ED" w:rsidRDefault="00906700" w:rsidP="008723ED">
      <w:pPr>
        <w:jc w:val="both"/>
      </w:pPr>
      <w:r>
        <w:t xml:space="preserve">Datum, Ort und Unterschrift </w:t>
      </w:r>
    </w:p>
    <w:p w14:paraId="1E6A23FE" w14:textId="77777777" w:rsidR="008723ED" w:rsidRDefault="008723ED" w:rsidP="008723ED">
      <w:pPr>
        <w:jc w:val="both"/>
      </w:pPr>
    </w:p>
    <w:p w14:paraId="57DF7A89" w14:textId="30B43ED3" w:rsidR="0006307A" w:rsidRDefault="008723ED" w:rsidP="008723ED">
      <w:pPr>
        <w:jc w:val="both"/>
      </w:pPr>
      <w:r>
        <w:t xml:space="preserve">Als Betroffener einer Datenverarbeitung Ihrer personenbezogenen Daten haben Sie gemäß Art. 13 DSGVO umfangreiche Rechte. Die vollständigen Informationen finden Sie unter </w:t>
      </w:r>
      <w:r w:rsidR="00906700" w:rsidRPr="00906700">
        <w:t>https://www.filtafry.de/datenschutz/</w:t>
      </w:r>
      <w:r w:rsidR="00906700">
        <w:t xml:space="preserve"> unter „Die Rechte der Nutzer“.</w:t>
      </w:r>
    </w:p>
    <w:sectPr w:rsidR="000630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A9D2" w14:textId="77777777" w:rsidR="005247B4" w:rsidRDefault="005247B4" w:rsidP="00EA7FEC">
      <w:pPr>
        <w:spacing w:after="0" w:line="240" w:lineRule="auto"/>
      </w:pPr>
      <w:r>
        <w:separator/>
      </w:r>
    </w:p>
  </w:endnote>
  <w:endnote w:type="continuationSeparator" w:id="0">
    <w:p w14:paraId="0D1F7399" w14:textId="77777777" w:rsidR="005247B4" w:rsidRDefault="005247B4" w:rsidP="00EA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7AED" w14:textId="77777777" w:rsidR="00EA7FEC" w:rsidRDefault="00EA7F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0F20" w14:textId="77777777" w:rsidR="00EA7FEC" w:rsidRDefault="00EA7F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2522" w14:textId="77777777" w:rsidR="00EA7FEC" w:rsidRDefault="00EA7F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9B14" w14:textId="77777777" w:rsidR="005247B4" w:rsidRDefault="005247B4" w:rsidP="00EA7FEC">
      <w:pPr>
        <w:spacing w:after="0" w:line="240" w:lineRule="auto"/>
      </w:pPr>
      <w:r>
        <w:separator/>
      </w:r>
    </w:p>
  </w:footnote>
  <w:footnote w:type="continuationSeparator" w:id="0">
    <w:p w14:paraId="61D36FC5" w14:textId="77777777" w:rsidR="005247B4" w:rsidRDefault="005247B4" w:rsidP="00EA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0CCF" w14:textId="77777777" w:rsidR="00EA7FEC" w:rsidRDefault="00EA7F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D0EA" w14:textId="65EC2A7C" w:rsidR="00EA7FEC" w:rsidRDefault="00EA7FEC">
    <w:pPr>
      <w:pStyle w:val="Kopfzeile"/>
    </w:pPr>
    <w:r>
      <w:rPr>
        <w:noProof/>
      </w:rPr>
      <w:drawing>
        <wp:anchor distT="0" distB="0" distL="114300" distR="114300" simplePos="0" relativeHeight="251659264" behindDoc="0" locked="0" layoutInCell="1" allowOverlap="1" wp14:anchorId="3026BA07" wp14:editId="732D4850">
          <wp:simplePos x="0" y="0"/>
          <wp:positionH relativeFrom="column">
            <wp:posOffset>5636895</wp:posOffset>
          </wp:positionH>
          <wp:positionV relativeFrom="page">
            <wp:posOffset>52705</wp:posOffset>
          </wp:positionV>
          <wp:extent cx="951230" cy="777240"/>
          <wp:effectExtent l="0" t="0" r="1270" b="3810"/>
          <wp:wrapThrough wrapText="bothSides">
            <wp:wrapPolygon edited="0">
              <wp:start x="0" y="0"/>
              <wp:lineTo x="0" y="21176"/>
              <wp:lineTo x="21196" y="21176"/>
              <wp:lineTo x="2119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5123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D14" w14:textId="77777777" w:rsidR="00EA7FEC" w:rsidRDefault="00EA7F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946D7"/>
    <w:multiLevelType w:val="hybridMultilevel"/>
    <w:tmpl w:val="D7660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639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ED"/>
    <w:rsid w:val="00024124"/>
    <w:rsid w:val="0006307A"/>
    <w:rsid w:val="000A347F"/>
    <w:rsid w:val="00136B6B"/>
    <w:rsid w:val="00164F19"/>
    <w:rsid w:val="002379F7"/>
    <w:rsid w:val="002A69E2"/>
    <w:rsid w:val="00356685"/>
    <w:rsid w:val="003A3D55"/>
    <w:rsid w:val="003F016B"/>
    <w:rsid w:val="0041354A"/>
    <w:rsid w:val="004B387A"/>
    <w:rsid w:val="004B7FDA"/>
    <w:rsid w:val="004D095B"/>
    <w:rsid w:val="00516A1E"/>
    <w:rsid w:val="005247B4"/>
    <w:rsid w:val="00677DE7"/>
    <w:rsid w:val="008723ED"/>
    <w:rsid w:val="008F689F"/>
    <w:rsid w:val="00906700"/>
    <w:rsid w:val="00937159"/>
    <w:rsid w:val="00A0572A"/>
    <w:rsid w:val="00A1597C"/>
    <w:rsid w:val="00BC2A8E"/>
    <w:rsid w:val="00BF53CF"/>
    <w:rsid w:val="00C47AC5"/>
    <w:rsid w:val="00C900D5"/>
    <w:rsid w:val="00D26048"/>
    <w:rsid w:val="00DA1127"/>
    <w:rsid w:val="00EA7FEC"/>
    <w:rsid w:val="00F750A7"/>
    <w:rsid w:val="00FB7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C01F"/>
  <w15:chartTrackingRefBased/>
  <w15:docId w15:val="{6670B9A5-4CEE-4D8A-8310-9A540C9A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23ED"/>
    <w:pPr>
      <w:ind w:left="720"/>
      <w:contextualSpacing/>
    </w:pPr>
  </w:style>
  <w:style w:type="character" w:styleId="Kommentarzeichen">
    <w:name w:val="annotation reference"/>
    <w:basedOn w:val="Absatz-Standardschriftart"/>
    <w:uiPriority w:val="99"/>
    <w:semiHidden/>
    <w:unhideWhenUsed/>
    <w:rsid w:val="00136B6B"/>
    <w:rPr>
      <w:sz w:val="16"/>
      <w:szCs w:val="16"/>
    </w:rPr>
  </w:style>
  <w:style w:type="paragraph" w:styleId="Kommentartext">
    <w:name w:val="annotation text"/>
    <w:basedOn w:val="Standard"/>
    <w:link w:val="KommentartextZchn"/>
    <w:uiPriority w:val="99"/>
    <w:unhideWhenUsed/>
    <w:rsid w:val="00136B6B"/>
    <w:pPr>
      <w:spacing w:line="240" w:lineRule="auto"/>
    </w:pPr>
    <w:rPr>
      <w:sz w:val="20"/>
      <w:szCs w:val="20"/>
    </w:rPr>
  </w:style>
  <w:style w:type="character" w:customStyle="1" w:styleId="KommentartextZchn">
    <w:name w:val="Kommentartext Zchn"/>
    <w:basedOn w:val="Absatz-Standardschriftart"/>
    <w:link w:val="Kommentartext"/>
    <w:uiPriority w:val="99"/>
    <w:rsid w:val="00136B6B"/>
    <w:rPr>
      <w:sz w:val="20"/>
      <w:szCs w:val="20"/>
    </w:rPr>
  </w:style>
  <w:style w:type="paragraph" w:styleId="Kommentarthema">
    <w:name w:val="annotation subject"/>
    <w:basedOn w:val="Kommentartext"/>
    <w:next w:val="Kommentartext"/>
    <w:link w:val="KommentarthemaZchn"/>
    <w:uiPriority w:val="99"/>
    <w:semiHidden/>
    <w:unhideWhenUsed/>
    <w:rsid w:val="00136B6B"/>
    <w:rPr>
      <w:b/>
      <w:bCs/>
    </w:rPr>
  </w:style>
  <w:style w:type="character" w:customStyle="1" w:styleId="KommentarthemaZchn">
    <w:name w:val="Kommentarthema Zchn"/>
    <w:basedOn w:val="KommentartextZchn"/>
    <w:link w:val="Kommentarthema"/>
    <w:uiPriority w:val="99"/>
    <w:semiHidden/>
    <w:rsid w:val="00136B6B"/>
    <w:rPr>
      <w:b/>
      <w:bCs/>
      <w:sz w:val="20"/>
      <w:szCs w:val="20"/>
    </w:rPr>
  </w:style>
  <w:style w:type="character" w:styleId="Hyperlink">
    <w:name w:val="Hyperlink"/>
    <w:basedOn w:val="Absatz-Standardschriftart"/>
    <w:uiPriority w:val="99"/>
    <w:unhideWhenUsed/>
    <w:rsid w:val="00906700"/>
    <w:rPr>
      <w:color w:val="0563C1" w:themeColor="hyperlink"/>
      <w:u w:val="single"/>
    </w:rPr>
  </w:style>
  <w:style w:type="character" w:styleId="NichtaufgelsteErwhnung">
    <w:name w:val="Unresolved Mention"/>
    <w:basedOn w:val="Absatz-Standardschriftart"/>
    <w:uiPriority w:val="99"/>
    <w:semiHidden/>
    <w:unhideWhenUsed/>
    <w:rsid w:val="00906700"/>
    <w:rPr>
      <w:color w:val="605E5C"/>
      <w:shd w:val="clear" w:color="auto" w:fill="E1DFDD"/>
    </w:rPr>
  </w:style>
  <w:style w:type="character" w:styleId="Platzhaltertext">
    <w:name w:val="Placeholder Text"/>
    <w:basedOn w:val="Absatz-Standardschriftart"/>
    <w:uiPriority w:val="99"/>
    <w:semiHidden/>
    <w:rsid w:val="002379F7"/>
    <w:rPr>
      <w:color w:val="808080"/>
    </w:rPr>
  </w:style>
  <w:style w:type="paragraph" w:styleId="Kopfzeile">
    <w:name w:val="header"/>
    <w:basedOn w:val="Standard"/>
    <w:link w:val="KopfzeileZchn"/>
    <w:uiPriority w:val="99"/>
    <w:unhideWhenUsed/>
    <w:rsid w:val="00EA7F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7FEC"/>
  </w:style>
  <w:style w:type="paragraph" w:styleId="Fuzeile">
    <w:name w:val="footer"/>
    <w:basedOn w:val="Standard"/>
    <w:link w:val="FuzeileZchn"/>
    <w:uiPriority w:val="99"/>
    <w:unhideWhenUsed/>
    <w:rsid w:val="00EA7F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023BDAA-E15E-49EE-A43F-031FFDEC7D9F}"/>
      </w:docPartPr>
      <w:docPartBody>
        <w:p w:rsidR="008B6801" w:rsidRDefault="00BD41C7">
          <w:r w:rsidRPr="00E85FD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C7"/>
    <w:rsid w:val="000A10A8"/>
    <w:rsid w:val="008B6801"/>
    <w:rsid w:val="00A214BD"/>
    <w:rsid w:val="00BD4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41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Boer, Christian-Albrecht</dc:creator>
  <cp:keywords/>
  <dc:description/>
  <cp:lastModifiedBy>Maja Schneider</cp:lastModifiedBy>
  <cp:revision>3</cp:revision>
  <dcterms:created xsi:type="dcterms:W3CDTF">2022-07-19T12:21:00Z</dcterms:created>
  <dcterms:modified xsi:type="dcterms:W3CDTF">2022-07-26T07:18:00Z</dcterms:modified>
</cp:coreProperties>
</file>